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47D3" w14:textId="79231DDC" w:rsidR="00BF1F87" w:rsidRDefault="00B2786D" w:rsidP="004C4148">
      <w:pPr>
        <w:spacing w:after="0" w:line="240" w:lineRule="auto"/>
        <w:rPr>
          <w:rFonts w:ascii="Times New Roman" w:hAnsi="Times New Roman" w:cs="Times New Roman"/>
          <w:b/>
          <w:sz w:val="24"/>
          <w:szCs w:val="24"/>
          <w:lang w:val="en-US"/>
        </w:rPr>
      </w:pPr>
      <w:r>
        <w:rPr>
          <w:rFonts w:ascii="Times New Roman" w:hAnsi="Times New Roman" w:cs="Times New Roman"/>
          <w:sz w:val="24"/>
          <w:szCs w:val="24"/>
        </w:rPr>
        <w:t xml:space="preserve">Rural </w:t>
      </w:r>
      <w:r w:rsidR="00BF1F87">
        <w:rPr>
          <w:rFonts w:ascii="Times New Roman" w:hAnsi="Times New Roman" w:cs="Times New Roman"/>
          <w:sz w:val="24"/>
          <w:szCs w:val="24"/>
        </w:rPr>
        <w:t xml:space="preserve">History Conference 2015, </w:t>
      </w:r>
      <w:r>
        <w:rPr>
          <w:rFonts w:ascii="Times New Roman" w:hAnsi="Times New Roman" w:cs="Times New Roman"/>
          <w:sz w:val="24"/>
          <w:szCs w:val="24"/>
        </w:rPr>
        <w:t>3</w:t>
      </w:r>
      <w:r w:rsidRPr="00B2786D">
        <w:rPr>
          <w:rFonts w:ascii="Times New Roman" w:hAnsi="Times New Roman" w:cs="Times New Roman"/>
          <w:sz w:val="24"/>
          <w:szCs w:val="24"/>
          <w:vertAlign w:val="superscript"/>
        </w:rPr>
        <w:t>rd</w:t>
      </w:r>
      <w:r>
        <w:rPr>
          <w:rFonts w:ascii="Times New Roman" w:hAnsi="Times New Roman" w:cs="Times New Roman"/>
          <w:sz w:val="24"/>
          <w:szCs w:val="24"/>
        </w:rPr>
        <w:t xml:space="preserve"> biennial conference of the </w:t>
      </w:r>
      <w:r>
        <w:rPr>
          <w:rFonts w:ascii="Times New Roman" w:hAnsi="Times New Roman" w:cs="Times New Roman"/>
          <w:sz w:val="24"/>
          <w:szCs w:val="24"/>
        </w:rPr>
        <w:t>European Rural History Organisation EURHO</w:t>
      </w:r>
      <w:r>
        <w:rPr>
          <w:rFonts w:ascii="Times New Roman" w:hAnsi="Times New Roman" w:cs="Times New Roman"/>
          <w:sz w:val="24"/>
          <w:szCs w:val="24"/>
        </w:rPr>
        <w:t>,</w:t>
      </w:r>
      <w:r w:rsidRPr="004C4148">
        <w:rPr>
          <w:rFonts w:ascii="Times New Roman" w:hAnsi="Times New Roman" w:cs="Times New Roman"/>
          <w:b/>
          <w:sz w:val="24"/>
          <w:szCs w:val="24"/>
          <w:lang w:val="en-US"/>
        </w:rPr>
        <w:t xml:space="preserve"> </w:t>
      </w:r>
      <w:r w:rsidR="00BF1F87">
        <w:rPr>
          <w:rFonts w:ascii="Times New Roman" w:hAnsi="Times New Roman" w:cs="Times New Roman"/>
          <w:sz w:val="24"/>
          <w:szCs w:val="24"/>
        </w:rPr>
        <w:t>Girona, Spain</w:t>
      </w:r>
      <w:r>
        <w:rPr>
          <w:rFonts w:ascii="Times New Roman" w:hAnsi="Times New Roman" w:cs="Times New Roman"/>
          <w:sz w:val="24"/>
          <w:szCs w:val="24"/>
        </w:rPr>
        <w:t>, 7 to 10 September 2015</w:t>
      </w:r>
      <w:r w:rsidR="00BF1F87">
        <w:rPr>
          <w:rFonts w:ascii="Times New Roman" w:hAnsi="Times New Roman" w:cs="Times New Roman"/>
          <w:sz w:val="24"/>
          <w:szCs w:val="24"/>
        </w:rPr>
        <w:t xml:space="preserve"> </w:t>
      </w:r>
    </w:p>
    <w:p w14:paraId="73BEC22E" w14:textId="77777777" w:rsidR="0023786B" w:rsidRDefault="0023786B" w:rsidP="0023786B">
      <w:pPr>
        <w:spacing w:after="0" w:line="240" w:lineRule="auto"/>
        <w:rPr>
          <w:rFonts w:ascii="Times New Roman" w:hAnsi="Times New Roman" w:cs="Times New Roman"/>
          <w:bCs/>
          <w:sz w:val="24"/>
          <w:szCs w:val="24"/>
        </w:rPr>
      </w:pPr>
    </w:p>
    <w:p w14:paraId="227AA1F0" w14:textId="55A345EF" w:rsidR="0023786B" w:rsidRPr="009B45F4" w:rsidRDefault="0023786B" w:rsidP="0023786B">
      <w:pPr>
        <w:spacing w:after="0" w:line="240" w:lineRule="auto"/>
        <w:rPr>
          <w:rFonts w:ascii="Times New Roman" w:hAnsi="Times New Roman" w:cs="Times New Roman"/>
          <w:bCs/>
          <w:sz w:val="24"/>
          <w:szCs w:val="24"/>
        </w:rPr>
      </w:pPr>
      <w:r w:rsidRPr="009B45F4">
        <w:rPr>
          <w:rFonts w:ascii="Times New Roman" w:hAnsi="Times New Roman" w:cs="Times New Roman"/>
          <w:bCs/>
          <w:sz w:val="24"/>
          <w:szCs w:val="24"/>
        </w:rPr>
        <w:t>Panel</w:t>
      </w:r>
      <w:r>
        <w:rPr>
          <w:rFonts w:ascii="Times New Roman" w:hAnsi="Times New Roman" w:cs="Times New Roman"/>
          <w:bCs/>
          <w:sz w:val="24"/>
          <w:szCs w:val="24"/>
        </w:rPr>
        <w:t>:</w:t>
      </w:r>
      <w:r w:rsidRPr="009B45F4">
        <w:rPr>
          <w:rFonts w:ascii="Times New Roman" w:hAnsi="Times New Roman" w:cs="Times New Roman"/>
          <w:bCs/>
          <w:sz w:val="24"/>
          <w:szCs w:val="24"/>
        </w:rPr>
        <w:t xml:space="preserve"> </w:t>
      </w:r>
      <w:r w:rsidRPr="009B45F4">
        <w:rPr>
          <w:rFonts w:ascii="Times New Roman" w:hAnsi="Times New Roman" w:cs="Times New Roman"/>
          <w:bCs/>
          <w:sz w:val="24"/>
          <w:szCs w:val="24"/>
          <w:lang w:val="en-US"/>
        </w:rPr>
        <w:t>Conceptions of Space and Time: Some Insights in the Village</w:t>
      </w:r>
    </w:p>
    <w:p w14:paraId="56E663E9" w14:textId="77777777" w:rsidR="0023786B" w:rsidRDefault="0023786B" w:rsidP="004C4148">
      <w:pPr>
        <w:spacing w:after="0" w:line="240" w:lineRule="auto"/>
        <w:rPr>
          <w:rFonts w:ascii="Times New Roman" w:hAnsi="Times New Roman" w:cs="Times New Roman"/>
          <w:bCs/>
          <w:sz w:val="24"/>
          <w:szCs w:val="24"/>
          <w:lang w:val="en-US"/>
        </w:rPr>
      </w:pPr>
    </w:p>
    <w:p w14:paraId="22B59290" w14:textId="5AA00057" w:rsidR="00D35559" w:rsidRDefault="0023786B" w:rsidP="004C4148">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O</w:t>
      </w:r>
      <w:r w:rsidR="009B45F4" w:rsidRPr="009B45F4">
        <w:rPr>
          <w:rFonts w:ascii="Times New Roman" w:hAnsi="Times New Roman" w:cs="Times New Roman"/>
          <w:bCs/>
          <w:sz w:val="24"/>
          <w:szCs w:val="24"/>
          <w:lang w:val="en-US"/>
        </w:rPr>
        <w:t>rganized by</w:t>
      </w:r>
      <w:r w:rsidR="00D35559" w:rsidRPr="009B45F4">
        <w:rPr>
          <w:rFonts w:ascii="Times New Roman" w:hAnsi="Times New Roman" w:cs="Times New Roman"/>
          <w:bCs/>
          <w:sz w:val="24"/>
          <w:szCs w:val="24"/>
          <w:lang w:val="en-US"/>
        </w:rPr>
        <w:t xml:space="preserve"> </w:t>
      </w:r>
      <w:r w:rsidR="00BC2A40" w:rsidRPr="004C4148">
        <w:rPr>
          <w:rFonts w:ascii="Times New Roman" w:hAnsi="Times New Roman" w:cs="Times New Roman"/>
          <w:sz w:val="24"/>
          <w:szCs w:val="24"/>
          <w:lang w:val="en-US"/>
        </w:rPr>
        <w:t>Dietlind</w:t>
      </w:r>
      <w:r w:rsidR="009B45F4">
        <w:rPr>
          <w:rFonts w:ascii="Times New Roman" w:hAnsi="Times New Roman" w:cs="Times New Roman"/>
          <w:sz w:val="24"/>
          <w:szCs w:val="24"/>
          <w:lang w:val="en-US"/>
        </w:rPr>
        <w:t xml:space="preserve"> </w:t>
      </w:r>
      <w:r w:rsidR="009B45F4" w:rsidRPr="004C4148">
        <w:rPr>
          <w:rFonts w:ascii="Times New Roman" w:hAnsi="Times New Roman" w:cs="Times New Roman"/>
          <w:sz w:val="24"/>
          <w:szCs w:val="24"/>
          <w:lang w:val="en-US"/>
        </w:rPr>
        <w:t>Hüchtker</w:t>
      </w:r>
      <w:r w:rsidR="00BC2A40" w:rsidRPr="004C4148">
        <w:rPr>
          <w:rFonts w:ascii="Times New Roman" w:hAnsi="Times New Roman" w:cs="Times New Roman"/>
          <w:sz w:val="24"/>
          <w:szCs w:val="24"/>
          <w:lang w:val="en-US"/>
        </w:rPr>
        <w:t xml:space="preserve">, </w:t>
      </w:r>
      <w:r w:rsidR="004C4148" w:rsidRPr="004C4148">
        <w:rPr>
          <w:rFonts w:ascii="Times New Roman" w:hAnsi="Times New Roman" w:cs="Times New Roman"/>
          <w:sz w:val="24"/>
          <w:szCs w:val="24"/>
          <w:lang w:val="en-US"/>
        </w:rPr>
        <w:t>Centre for the History and Culture of East Central Europe (GWZO), Leipzig, Germany</w:t>
      </w:r>
    </w:p>
    <w:p w14:paraId="4739F0DB" w14:textId="77777777" w:rsidR="0023786B" w:rsidRPr="004C4148" w:rsidRDefault="0023786B" w:rsidP="004C4148">
      <w:pPr>
        <w:spacing w:after="0" w:line="240" w:lineRule="auto"/>
        <w:rPr>
          <w:rFonts w:ascii="Times New Roman" w:hAnsi="Times New Roman" w:cs="Times New Roman"/>
          <w:sz w:val="24"/>
          <w:szCs w:val="24"/>
          <w:lang w:val="en-US"/>
        </w:rPr>
      </w:pPr>
    </w:p>
    <w:p w14:paraId="2AC46EDD" w14:textId="77777777" w:rsidR="00BC2A40" w:rsidRPr="004C4148" w:rsidRDefault="00BC2A40" w:rsidP="004C4148">
      <w:pPr>
        <w:spacing w:after="0" w:line="240" w:lineRule="auto"/>
        <w:rPr>
          <w:rFonts w:ascii="Times New Roman" w:hAnsi="Times New Roman" w:cs="Times New Roman"/>
          <w:sz w:val="24"/>
          <w:szCs w:val="24"/>
          <w:lang w:val="en-US"/>
        </w:rPr>
      </w:pPr>
      <w:r w:rsidRPr="004C4148">
        <w:rPr>
          <w:rFonts w:ascii="Times New Roman" w:hAnsi="Times New Roman" w:cs="Times New Roman"/>
          <w:sz w:val="24"/>
          <w:szCs w:val="24"/>
          <w:lang w:val="en-US"/>
        </w:rPr>
        <w:t>The panel discusses the relationships of time and space in the perspective of the historical meanings of village, countryside, provinces. Rural societies are historical and relational. They were neither an anthropological constant nor do they exist without their counterparts: the town, the urban space or the center. Town and village are imbedded within a spatial and temporal imagination of legal, economic and/or social differences. Nevertheless, the village or the countryside represents the specific, the space which has to be explained, while the urban space stands for the norm of development the norm of modernity. Rural societies are not only special spaces they also represent special times, mainly backward, following, slow etc. In the historical debate in the 1970ies and 1980ies the village became something like a counterpart, a space of critique in structuralism and modernization theories. The village was the example of a “Gegenwelt” against the impositions of modernity.</w:t>
      </w:r>
    </w:p>
    <w:p w14:paraId="4CDDD1E0" w14:textId="05D5ECFF" w:rsidR="00BC2A40" w:rsidRPr="0023786B" w:rsidRDefault="00BC2A40" w:rsidP="004C4148">
      <w:pPr>
        <w:spacing w:after="0" w:line="240" w:lineRule="auto"/>
        <w:rPr>
          <w:rFonts w:ascii="Times New Roman" w:hAnsi="Times New Roman" w:cs="Times New Roman"/>
          <w:bCs/>
          <w:sz w:val="24"/>
          <w:szCs w:val="24"/>
          <w:lang w:val="en-US"/>
        </w:rPr>
      </w:pPr>
    </w:p>
    <w:p w14:paraId="7AF1ACED" w14:textId="77777777" w:rsidR="0023786B" w:rsidRPr="0023786B" w:rsidRDefault="0023786B" w:rsidP="004C4148">
      <w:pPr>
        <w:spacing w:after="0" w:line="240" w:lineRule="auto"/>
        <w:rPr>
          <w:rFonts w:ascii="Times New Roman" w:hAnsi="Times New Roman" w:cs="Times New Roman"/>
          <w:bCs/>
          <w:sz w:val="24"/>
          <w:szCs w:val="24"/>
          <w:lang w:val="en-US"/>
        </w:rPr>
      </w:pPr>
    </w:p>
    <w:p w14:paraId="3D756CC9" w14:textId="423A19AB" w:rsidR="00D35559" w:rsidRPr="0023786B" w:rsidRDefault="0023786B" w:rsidP="004C4148">
      <w:pPr>
        <w:spacing w:after="0" w:line="240" w:lineRule="auto"/>
        <w:rPr>
          <w:rFonts w:ascii="Times New Roman" w:hAnsi="Times New Roman" w:cs="Times New Roman"/>
          <w:bCs/>
          <w:sz w:val="24"/>
          <w:szCs w:val="24"/>
        </w:rPr>
      </w:pPr>
      <w:r w:rsidRPr="0023786B">
        <w:rPr>
          <w:rFonts w:ascii="Times New Roman" w:hAnsi="Times New Roman" w:cs="Times New Roman"/>
          <w:bCs/>
          <w:sz w:val="24"/>
          <w:szCs w:val="24"/>
        </w:rPr>
        <w:t xml:space="preserve">Contributions: </w:t>
      </w:r>
    </w:p>
    <w:p w14:paraId="40565C9A" w14:textId="77777777" w:rsidR="0023786B" w:rsidRDefault="0023786B" w:rsidP="004C4148">
      <w:pPr>
        <w:spacing w:after="0" w:line="240" w:lineRule="auto"/>
        <w:rPr>
          <w:rFonts w:ascii="Times New Roman" w:hAnsi="Times New Roman" w:cs="Times New Roman"/>
          <w:sz w:val="24"/>
          <w:szCs w:val="24"/>
          <w:lang w:val="en-US"/>
        </w:rPr>
      </w:pPr>
    </w:p>
    <w:p w14:paraId="5CDB40C5" w14:textId="38239284" w:rsidR="00D35559" w:rsidRPr="004C4148" w:rsidRDefault="0023786B" w:rsidP="004C414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Dietlind Hüchtker, </w:t>
      </w:r>
      <w:r w:rsidRPr="004C4148">
        <w:rPr>
          <w:rFonts w:ascii="Times New Roman" w:hAnsi="Times New Roman" w:cs="Times New Roman"/>
          <w:sz w:val="24"/>
          <w:szCs w:val="24"/>
          <w:lang w:val="en-US"/>
        </w:rPr>
        <w:t>Centre for the History and Culture of East Central Europe (GWZO), Leipzig, Germany</w:t>
      </w:r>
      <w:r>
        <w:rPr>
          <w:rFonts w:ascii="Times New Roman" w:hAnsi="Times New Roman" w:cs="Times New Roman"/>
          <w:sz w:val="24"/>
          <w:szCs w:val="24"/>
          <w:lang w:val="en-US"/>
        </w:rPr>
        <w:t>:</w:t>
      </w:r>
      <w:r w:rsidRPr="004C4148">
        <w:rPr>
          <w:rFonts w:ascii="Times New Roman" w:hAnsi="Times New Roman" w:cs="Times New Roman"/>
          <w:sz w:val="24"/>
          <w:szCs w:val="24"/>
          <w:lang w:val="en-US"/>
        </w:rPr>
        <w:t xml:space="preserve"> </w:t>
      </w:r>
      <w:r w:rsidR="004C4148" w:rsidRPr="004C4148">
        <w:rPr>
          <w:rFonts w:ascii="Times New Roman" w:hAnsi="Times New Roman" w:cs="Times New Roman"/>
          <w:sz w:val="24"/>
          <w:szCs w:val="24"/>
          <w:lang w:val="en-US"/>
        </w:rPr>
        <w:t>Youth, Socialism, and Modernity: The Village in Polish Popular Culture</w:t>
      </w:r>
    </w:p>
    <w:p w14:paraId="77EFCD4C" w14:textId="77777777" w:rsidR="00BF1F87" w:rsidRDefault="00BF1F87" w:rsidP="004C4148">
      <w:pPr>
        <w:spacing w:after="0" w:line="240" w:lineRule="auto"/>
        <w:rPr>
          <w:rFonts w:ascii="Times New Roman" w:hAnsi="Times New Roman" w:cs="Times New Roman"/>
          <w:sz w:val="24"/>
          <w:szCs w:val="24"/>
        </w:rPr>
      </w:pPr>
    </w:p>
    <w:p w14:paraId="105D4A4B" w14:textId="15C7A4B0" w:rsidR="00BC2A40" w:rsidRPr="004C4148" w:rsidRDefault="0023786B" w:rsidP="004C4148">
      <w:pPr>
        <w:spacing w:after="0" w:line="240" w:lineRule="auto"/>
        <w:rPr>
          <w:rFonts w:ascii="Times New Roman" w:hAnsi="Times New Roman" w:cs="Times New Roman"/>
          <w:sz w:val="24"/>
          <w:szCs w:val="24"/>
        </w:rPr>
      </w:pPr>
      <w:r>
        <w:rPr>
          <w:rStyle w:val="fontbold"/>
          <w:rFonts w:ascii="Times New Roman" w:hAnsi="Times New Roman" w:cs="Times New Roman"/>
          <w:sz w:val="24"/>
          <w:szCs w:val="24"/>
        </w:rPr>
        <w:t xml:space="preserve">Sabine von Löwis, </w:t>
      </w:r>
      <w:r w:rsidRPr="004C4148">
        <w:rPr>
          <w:rFonts w:ascii="Times New Roman" w:hAnsi="Times New Roman" w:cs="Times New Roman"/>
          <w:sz w:val="24"/>
          <w:szCs w:val="24"/>
        </w:rPr>
        <w:t>Centre Marc Bloch, Berlin, Germany</w:t>
      </w:r>
      <w:r>
        <w:rPr>
          <w:rFonts w:ascii="Times New Roman" w:hAnsi="Times New Roman" w:cs="Times New Roman"/>
          <w:sz w:val="24"/>
          <w:szCs w:val="24"/>
        </w:rPr>
        <w:t>:</w:t>
      </w:r>
      <w:r w:rsidRPr="004C4148">
        <w:rPr>
          <w:rStyle w:val="fontbold"/>
          <w:rFonts w:ascii="Times New Roman" w:hAnsi="Times New Roman" w:cs="Times New Roman"/>
          <w:sz w:val="24"/>
          <w:szCs w:val="24"/>
        </w:rPr>
        <w:t xml:space="preserve"> </w:t>
      </w:r>
      <w:r w:rsidR="00BC2A40" w:rsidRPr="004C4148">
        <w:rPr>
          <w:rStyle w:val="fontbold"/>
          <w:rFonts w:ascii="Times New Roman" w:hAnsi="Times New Roman" w:cs="Times New Roman"/>
          <w:sz w:val="24"/>
          <w:szCs w:val="24"/>
        </w:rPr>
        <w:t xml:space="preserve">Spatial </w:t>
      </w:r>
      <w:r w:rsidR="004C4148" w:rsidRPr="004C4148">
        <w:rPr>
          <w:rStyle w:val="fontbold"/>
          <w:rFonts w:ascii="Times New Roman" w:hAnsi="Times New Roman" w:cs="Times New Roman"/>
          <w:sz w:val="24"/>
          <w:szCs w:val="24"/>
        </w:rPr>
        <w:t xml:space="preserve">Orders </w:t>
      </w:r>
      <w:r w:rsidR="00BC2A40" w:rsidRPr="004C4148">
        <w:rPr>
          <w:rStyle w:val="fontbold"/>
          <w:rFonts w:ascii="Times New Roman" w:hAnsi="Times New Roman" w:cs="Times New Roman"/>
          <w:sz w:val="24"/>
          <w:szCs w:val="24"/>
        </w:rPr>
        <w:t xml:space="preserve">in Ukrainian </w:t>
      </w:r>
      <w:r w:rsidR="004C4148" w:rsidRPr="004C4148">
        <w:rPr>
          <w:rStyle w:val="fontbold"/>
          <w:rFonts w:ascii="Times New Roman" w:hAnsi="Times New Roman" w:cs="Times New Roman"/>
          <w:sz w:val="24"/>
          <w:szCs w:val="24"/>
        </w:rPr>
        <w:t xml:space="preserve">Villages Performed </w:t>
      </w:r>
      <w:r w:rsidR="00BC2A40" w:rsidRPr="004C4148">
        <w:rPr>
          <w:rStyle w:val="fontbold"/>
          <w:rFonts w:ascii="Times New Roman" w:hAnsi="Times New Roman" w:cs="Times New Roman"/>
          <w:sz w:val="24"/>
          <w:szCs w:val="24"/>
        </w:rPr>
        <w:t xml:space="preserve">in a 520 </w:t>
      </w:r>
      <w:r w:rsidR="004C4148" w:rsidRPr="004C4148">
        <w:rPr>
          <w:rStyle w:val="fontbold"/>
          <w:rFonts w:ascii="Times New Roman" w:hAnsi="Times New Roman" w:cs="Times New Roman"/>
          <w:sz w:val="24"/>
          <w:szCs w:val="24"/>
        </w:rPr>
        <w:t>Year Village Jubilee</w:t>
      </w:r>
    </w:p>
    <w:p w14:paraId="6EAF5CA3" w14:textId="77777777" w:rsidR="004C4148" w:rsidRPr="004C4148" w:rsidRDefault="004C4148" w:rsidP="004C4148">
      <w:pPr>
        <w:spacing w:after="0" w:line="240" w:lineRule="auto"/>
        <w:rPr>
          <w:rFonts w:ascii="Times New Roman" w:hAnsi="Times New Roman" w:cs="Times New Roman"/>
          <w:sz w:val="24"/>
          <w:szCs w:val="24"/>
        </w:rPr>
      </w:pPr>
    </w:p>
    <w:p w14:paraId="1DBFDDB7" w14:textId="01EA4BE8" w:rsidR="00BC2A40" w:rsidRPr="004C4148" w:rsidRDefault="0023786B" w:rsidP="004C4148">
      <w:pPr>
        <w:spacing w:after="0" w:line="240" w:lineRule="auto"/>
        <w:rPr>
          <w:rFonts w:ascii="Times New Roman" w:hAnsi="Times New Roman" w:cs="Times New Roman"/>
          <w:sz w:val="24"/>
          <w:szCs w:val="24"/>
        </w:rPr>
      </w:pPr>
      <w:r>
        <w:rPr>
          <w:rStyle w:val="fontbold"/>
          <w:rFonts w:ascii="Times New Roman" w:hAnsi="Times New Roman" w:cs="Times New Roman"/>
          <w:sz w:val="24"/>
          <w:szCs w:val="24"/>
        </w:rPr>
        <w:t xml:space="preserve">Werner Nell, </w:t>
      </w:r>
      <w:r w:rsidRPr="004C4148">
        <w:rPr>
          <w:rFonts w:ascii="Times New Roman" w:hAnsi="Times New Roman" w:cs="Times New Roman"/>
          <w:sz w:val="24"/>
          <w:szCs w:val="24"/>
        </w:rPr>
        <w:t>Martin Luther University of Halle-Wittenberg, Germany</w:t>
      </w:r>
      <w:r>
        <w:rPr>
          <w:rFonts w:ascii="Times New Roman" w:hAnsi="Times New Roman" w:cs="Times New Roman"/>
          <w:sz w:val="24"/>
          <w:szCs w:val="24"/>
        </w:rPr>
        <w:t>:</w:t>
      </w:r>
      <w:r w:rsidRPr="004C4148">
        <w:rPr>
          <w:rStyle w:val="fontbold"/>
          <w:rFonts w:ascii="Times New Roman" w:hAnsi="Times New Roman" w:cs="Times New Roman"/>
          <w:sz w:val="24"/>
          <w:szCs w:val="24"/>
        </w:rPr>
        <w:t xml:space="preserve"> </w:t>
      </w:r>
      <w:r w:rsidR="00BC2A40" w:rsidRPr="004C4148">
        <w:rPr>
          <w:rStyle w:val="fontbold"/>
          <w:rFonts w:ascii="Times New Roman" w:hAnsi="Times New Roman" w:cs="Times New Roman"/>
          <w:sz w:val="24"/>
          <w:szCs w:val="24"/>
        </w:rPr>
        <w:t>Cultural Lag – Revisited: Are there any Chances Being Backwarded by Living in a Village?</w:t>
      </w:r>
    </w:p>
    <w:p w14:paraId="570EB86B" w14:textId="77777777" w:rsidR="004C4148" w:rsidRPr="004C4148" w:rsidRDefault="004C4148" w:rsidP="004C4148">
      <w:pPr>
        <w:spacing w:after="0" w:line="240" w:lineRule="auto"/>
        <w:rPr>
          <w:rFonts w:ascii="Times New Roman" w:hAnsi="Times New Roman" w:cs="Times New Roman"/>
          <w:sz w:val="24"/>
          <w:szCs w:val="24"/>
        </w:rPr>
      </w:pPr>
    </w:p>
    <w:p w14:paraId="08929BFF" w14:textId="2254BED5" w:rsidR="00BC2A40" w:rsidRPr="004C4148" w:rsidRDefault="0023786B" w:rsidP="004C41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Matthias Kaltenbrunner, University of Vienna, Austria: </w:t>
      </w:r>
      <w:r w:rsidR="004C4148" w:rsidRPr="004C4148">
        <w:rPr>
          <w:rStyle w:val="fontbold"/>
          <w:rFonts w:ascii="Times New Roman" w:hAnsi="Times New Roman" w:cs="Times New Roman"/>
          <w:sz w:val="24"/>
          <w:szCs w:val="24"/>
        </w:rPr>
        <w:t>The Globally Connected Western Ukrainian Village</w:t>
      </w:r>
    </w:p>
    <w:p w14:paraId="29A88A42" w14:textId="77777777" w:rsidR="00D35559" w:rsidRDefault="00D35559" w:rsidP="004C4148">
      <w:pPr>
        <w:spacing w:after="0" w:line="240" w:lineRule="auto"/>
        <w:rPr>
          <w:rFonts w:ascii="Times New Roman" w:hAnsi="Times New Roman" w:cs="Times New Roman"/>
          <w:sz w:val="24"/>
          <w:szCs w:val="24"/>
        </w:rPr>
      </w:pPr>
    </w:p>
    <w:p w14:paraId="2D4A932F" w14:textId="078C9712" w:rsidR="00BF1F87" w:rsidRPr="001B5911" w:rsidRDefault="0023786B" w:rsidP="00BF1F87">
      <w:pPr>
        <w:spacing w:after="0" w:line="240" w:lineRule="auto"/>
        <w:rPr>
          <w:rFonts w:ascii="Times New Roman" w:hAnsi="Times New Roman" w:cs="Times New Roman"/>
          <w:sz w:val="24"/>
          <w:szCs w:val="24"/>
        </w:rPr>
      </w:pPr>
      <w:r>
        <w:rPr>
          <w:rStyle w:val="fontbold"/>
          <w:rFonts w:ascii="Times New Roman" w:hAnsi="Times New Roman" w:cs="Times New Roman"/>
          <w:sz w:val="24"/>
          <w:szCs w:val="24"/>
        </w:rPr>
        <w:t xml:space="preserve">Ursula Schlude, </w:t>
      </w:r>
      <w:r w:rsidRPr="001B5911">
        <w:rPr>
          <w:rStyle w:val="fontnormal"/>
          <w:rFonts w:ascii="Times New Roman" w:hAnsi="Times New Roman" w:cs="Times New Roman"/>
          <w:sz w:val="24"/>
          <w:szCs w:val="24"/>
          <w:lang w:val="en-US"/>
        </w:rPr>
        <w:t>Institute of Saxon History and Cultural Anthropology, Dresden, Germany</w:t>
      </w:r>
      <w:r>
        <w:rPr>
          <w:rStyle w:val="fontnormal"/>
          <w:rFonts w:ascii="Times New Roman" w:hAnsi="Times New Roman" w:cs="Times New Roman"/>
          <w:sz w:val="24"/>
          <w:szCs w:val="24"/>
          <w:lang w:val="en-US"/>
        </w:rPr>
        <w:t>:</w:t>
      </w:r>
      <w:r>
        <w:rPr>
          <w:rStyle w:val="fontbold"/>
          <w:rFonts w:ascii="Times New Roman" w:hAnsi="Times New Roman" w:cs="Times New Roman"/>
          <w:sz w:val="24"/>
          <w:szCs w:val="24"/>
        </w:rPr>
        <w:t xml:space="preserve"> </w:t>
      </w:r>
      <w:r w:rsidR="00BF1F87" w:rsidRPr="001B5911">
        <w:rPr>
          <w:rStyle w:val="fontbold"/>
          <w:rFonts w:ascii="Times New Roman" w:hAnsi="Times New Roman" w:cs="Times New Roman"/>
          <w:sz w:val="24"/>
          <w:szCs w:val="24"/>
        </w:rPr>
        <w:t>Village Spatial Concepts and Political Action (GDR 1945-1950)</w:t>
      </w:r>
    </w:p>
    <w:p w14:paraId="2F9759B1" w14:textId="77777777" w:rsidR="00BF1F87" w:rsidRDefault="00BF1F87" w:rsidP="004C4148">
      <w:pPr>
        <w:spacing w:after="0" w:line="240" w:lineRule="auto"/>
        <w:rPr>
          <w:rFonts w:ascii="Times New Roman" w:hAnsi="Times New Roman" w:cs="Times New Roman"/>
          <w:sz w:val="24"/>
          <w:szCs w:val="24"/>
        </w:rPr>
      </w:pPr>
    </w:p>
    <w:p w14:paraId="002E292A" w14:textId="32B7C472" w:rsidR="00BF1F87" w:rsidRPr="001B5911" w:rsidRDefault="0023786B" w:rsidP="00BF1F87">
      <w:pPr>
        <w:spacing w:after="0" w:line="240" w:lineRule="auto"/>
        <w:rPr>
          <w:rStyle w:val="font12"/>
          <w:rFonts w:ascii="Times New Roman" w:hAnsi="Times New Roman" w:cs="Times New Roman"/>
          <w:sz w:val="24"/>
          <w:szCs w:val="24"/>
        </w:rPr>
      </w:pPr>
      <w:r w:rsidRPr="001B5911">
        <w:rPr>
          <w:rStyle w:val="font12"/>
          <w:rFonts w:ascii="Times New Roman" w:hAnsi="Times New Roman" w:cs="Times New Roman"/>
          <w:sz w:val="24"/>
          <w:szCs w:val="24"/>
        </w:rPr>
        <w:t>María José</w:t>
      </w:r>
      <w:r>
        <w:rPr>
          <w:rStyle w:val="font12"/>
          <w:rFonts w:ascii="Times New Roman" w:hAnsi="Times New Roman" w:cs="Times New Roman"/>
          <w:sz w:val="24"/>
          <w:szCs w:val="24"/>
        </w:rPr>
        <w:t xml:space="preserve"> </w:t>
      </w:r>
      <w:r w:rsidRPr="001B5911">
        <w:rPr>
          <w:rStyle w:val="font12"/>
          <w:rFonts w:ascii="Times New Roman" w:hAnsi="Times New Roman" w:cs="Times New Roman"/>
          <w:sz w:val="24"/>
          <w:szCs w:val="24"/>
        </w:rPr>
        <w:t>Ortega Chinchilla</w:t>
      </w:r>
      <w:r>
        <w:rPr>
          <w:rStyle w:val="font12"/>
          <w:rFonts w:ascii="Times New Roman" w:hAnsi="Times New Roman" w:cs="Times New Roman"/>
          <w:sz w:val="24"/>
          <w:szCs w:val="24"/>
        </w:rPr>
        <w:t xml:space="preserve">, </w:t>
      </w:r>
      <w:r w:rsidRPr="001B5911">
        <w:rPr>
          <w:rStyle w:val="font12"/>
          <w:rFonts w:ascii="Times New Roman" w:hAnsi="Times New Roman" w:cs="Times New Roman"/>
          <w:sz w:val="24"/>
          <w:szCs w:val="24"/>
        </w:rPr>
        <w:t xml:space="preserve">Nova </w:t>
      </w:r>
      <w:r w:rsidR="00B2786D">
        <w:rPr>
          <w:rStyle w:val="font12"/>
          <w:rFonts w:ascii="Times New Roman" w:hAnsi="Times New Roman" w:cs="Times New Roman"/>
          <w:sz w:val="24"/>
          <w:szCs w:val="24"/>
        </w:rPr>
        <w:t>University</w:t>
      </w:r>
      <w:r w:rsidRPr="001B5911">
        <w:rPr>
          <w:rStyle w:val="font12"/>
          <w:rFonts w:ascii="Times New Roman" w:hAnsi="Times New Roman" w:cs="Times New Roman"/>
          <w:sz w:val="24"/>
          <w:szCs w:val="24"/>
        </w:rPr>
        <w:t xml:space="preserve"> Lisbo</w:t>
      </w:r>
      <w:r w:rsidR="00B2786D">
        <w:rPr>
          <w:rStyle w:val="font12"/>
          <w:rFonts w:ascii="Times New Roman" w:hAnsi="Times New Roman" w:cs="Times New Roman"/>
          <w:sz w:val="24"/>
          <w:szCs w:val="24"/>
        </w:rPr>
        <w:t>n</w:t>
      </w:r>
      <w:r w:rsidRPr="001B5911">
        <w:rPr>
          <w:rFonts w:ascii="Times New Roman" w:hAnsi="Times New Roman" w:cs="Times New Roman"/>
          <w:sz w:val="24"/>
          <w:szCs w:val="24"/>
        </w:rPr>
        <w:t xml:space="preserve">, </w:t>
      </w:r>
      <w:r w:rsidR="00B2786D">
        <w:rPr>
          <w:rFonts w:ascii="Times New Roman" w:hAnsi="Times New Roman" w:cs="Times New Roman"/>
          <w:sz w:val="24"/>
          <w:szCs w:val="24"/>
        </w:rPr>
        <w:t>Portugal</w:t>
      </w:r>
      <w:r>
        <w:rPr>
          <w:rStyle w:val="font12"/>
          <w:rFonts w:ascii="Times New Roman" w:hAnsi="Times New Roman" w:cs="Times New Roman"/>
          <w:sz w:val="24"/>
          <w:szCs w:val="24"/>
        </w:rPr>
        <w:t>:</w:t>
      </w:r>
      <w:r w:rsidRPr="00013ED0">
        <w:rPr>
          <w:rFonts w:ascii="Times New Roman" w:hAnsi="Times New Roman" w:cs="Times New Roman"/>
          <w:sz w:val="24"/>
          <w:szCs w:val="24"/>
        </w:rPr>
        <w:t xml:space="preserve"> </w:t>
      </w:r>
      <w:r w:rsidR="00BF1F87" w:rsidRPr="00013ED0">
        <w:rPr>
          <w:rFonts w:ascii="Times New Roman" w:hAnsi="Times New Roman" w:cs="Times New Roman"/>
          <w:sz w:val="24"/>
          <w:szCs w:val="24"/>
        </w:rPr>
        <w:t xml:space="preserve">Perception of </w:t>
      </w:r>
      <w:r>
        <w:rPr>
          <w:rFonts w:ascii="Times New Roman" w:hAnsi="Times New Roman" w:cs="Times New Roman"/>
          <w:sz w:val="24"/>
          <w:szCs w:val="24"/>
        </w:rPr>
        <w:t>R</w:t>
      </w:r>
      <w:r w:rsidR="00BF1F87" w:rsidRPr="00013ED0">
        <w:rPr>
          <w:rFonts w:ascii="Times New Roman" w:hAnsi="Times New Roman" w:cs="Times New Roman"/>
          <w:sz w:val="24"/>
          <w:szCs w:val="24"/>
        </w:rPr>
        <w:t xml:space="preserve">ural </w:t>
      </w:r>
      <w:r>
        <w:rPr>
          <w:rFonts w:ascii="Times New Roman" w:hAnsi="Times New Roman" w:cs="Times New Roman"/>
          <w:sz w:val="24"/>
          <w:szCs w:val="24"/>
        </w:rPr>
        <w:t>L</w:t>
      </w:r>
      <w:r w:rsidR="00BF1F87" w:rsidRPr="00013ED0">
        <w:rPr>
          <w:rFonts w:ascii="Times New Roman" w:hAnsi="Times New Roman" w:cs="Times New Roman"/>
          <w:sz w:val="24"/>
          <w:szCs w:val="24"/>
        </w:rPr>
        <w:t xml:space="preserve">andscape in the </w:t>
      </w:r>
      <w:r>
        <w:rPr>
          <w:rFonts w:ascii="Times New Roman" w:hAnsi="Times New Roman" w:cs="Times New Roman"/>
          <w:sz w:val="24"/>
          <w:szCs w:val="24"/>
        </w:rPr>
        <w:t>E</w:t>
      </w:r>
      <w:r w:rsidR="00BF1F87" w:rsidRPr="00013ED0">
        <w:rPr>
          <w:rFonts w:ascii="Times New Roman" w:hAnsi="Times New Roman" w:cs="Times New Roman"/>
          <w:sz w:val="24"/>
          <w:szCs w:val="24"/>
        </w:rPr>
        <w:t xml:space="preserve">ighteenth </w:t>
      </w:r>
      <w:r>
        <w:rPr>
          <w:rFonts w:ascii="Times New Roman" w:hAnsi="Times New Roman" w:cs="Times New Roman"/>
          <w:sz w:val="24"/>
          <w:szCs w:val="24"/>
        </w:rPr>
        <w:t>C</w:t>
      </w:r>
      <w:r w:rsidR="00BF1F87" w:rsidRPr="00013ED0">
        <w:rPr>
          <w:rFonts w:ascii="Times New Roman" w:hAnsi="Times New Roman" w:cs="Times New Roman"/>
          <w:sz w:val="24"/>
          <w:szCs w:val="24"/>
        </w:rPr>
        <w:t xml:space="preserve">entury: the </w:t>
      </w:r>
      <w:r>
        <w:rPr>
          <w:rFonts w:ascii="Times New Roman" w:hAnsi="Times New Roman" w:cs="Times New Roman"/>
          <w:sz w:val="24"/>
          <w:szCs w:val="24"/>
        </w:rPr>
        <w:t>N</w:t>
      </w:r>
      <w:r w:rsidR="00BF1F87" w:rsidRPr="00013ED0">
        <w:rPr>
          <w:rFonts w:ascii="Times New Roman" w:hAnsi="Times New Roman" w:cs="Times New Roman"/>
          <w:sz w:val="24"/>
          <w:szCs w:val="24"/>
        </w:rPr>
        <w:t xml:space="preserve">ative </w:t>
      </w:r>
      <w:r>
        <w:rPr>
          <w:rFonts w:ascii="Times New Roman" w:hAnsi="Times New Roman" w:cs="Times New Roman"/>
          <w:sz w:val="24"/>
          <w:szCs w:val="24"/>
        </w:rPr>
        <w:t>G</w:t>
      </w:r>
      <w:r w:rsidR="00BF1F87" w:rsidRPr="00013ED0">
        <w:rPr>
          <w:rFonts w:ascii="Times New Roman" w:hAnsi="Times New Roman" w:cs="Times New Roman"/>
          <w:sz w:val="24"/>
          <w:szCs w:val="24"/>
        </w:rPr>
        <w:t>lance</w:t>
      </w:r>
    </w:p>
    <w:p w14:paraId="72D0899B" w14:textId="77777777" w:rsidR="00BF1F87" w:rsidRDefault="00BF1F87" w:rsidP="00BF1F87">
      <w:pPr>
        <w:spacing w:after="0" w:line="240" w:lineRule="auto"/>
        <w:rPr>
          <w:rFonts w:ascii="Times New Roman" w:hAnsi="Times New Roman" w:cs="Times New Roman"/>
          <w:sz w:val="24"/>
          <w:szCs w:val="24"/>
        </w:rPr>
      </w:pPr>
    </w:p>
    <w:p w14:paraId="743DF39F" w14:textId="14E88A6D" w:rsidR="00BF1F87" w:rsidRPr="001B5911" w:rsidRDefault="0023786B" w:rsidP="00BF1F87">
      <w:pPr>
        <w:spacing w:after="0" w:line="240" w:lineRule="auto"/>
        <w:rPr>
          <w:rFonts w:ascii="Times New Roman" w:hAnsi="Times New Roman" w:cs="Times New Roman"/>
          <w:sz w:val="24"/>
          <w:szCs w:val="24"/>
        </w:rPr>
      </w:pPr>
      <w:r>
        <w:rPr>
          <w:rStyle w:val="fontbold"/>
          <w:rFonts w:ascii="Times New Roman" w:hAnsi="Times New Roman" w:cs="Times New Roman"/>
          <w:sz w:val="24"/>
          <w:szCs w:val="24"/>
        </w:rPr>
        <w:t xml:space="preserve">Ewelina Szpak, </w:t>
      </w:r>
      <w:r w:rsidRPr="001B5911">
        <w:rPr>
          <w:rFonts w:ascii="Times New Roman" w:hAnsi="Times New Roman" w:cs="Times New Roman"/>
          <w:sz w:val="24"/>
          <w:szCs w:val="24"/>
        </w:rPr>
        <w:t xml:space="preserve">Polish Academy of Science, </w:t>
      </w:r>
      <w:r>
        <w:rPr>
          <w:rFonts w:ascii="Times New Roman" w:hAnsi="Times New Roman" w:cs="Times New Roman"/>
          <w:sz w:val="24"/>
          <w:szCs w:val="24"/>
        </w:rPr>
        <w:t xml:space="preserve">Warsaw, </w:t>
      </w:r>
      <w:r w:rsidRPr="001B5911">
        <w:rPr>
          <w:rFonts w:ascii="Times New Roman" w:hAnsi="Times New Roman" w:cs="Times New Roman"/>
          <w:sz w:val="24"/>
          <w:szCs w:val="24"/>
        </w:rPr>
        <w:t>Poland</w:t>
      </w:r>
      <w:r>
        <w:rPr>
          <w:rFonts w:ascii="Times New Roman" w:hAnsi="Times New Roman" w:cs="Times New Roman"/>
          <w:sz w:val="24"/>
          <w:szCs w:val="24"/>
        </w:rPr>
        <w:t>:</w:t>
      </w:r>
      <w:r>
        <w:rPr>
          <w:rStyle w:val="fontbold"/>
          <w:rFonts w:ascii="Times New Roman" w:hAnsi="Times New Roman" w:cs="Times New Roman"/>
          <w:sz w:val="24"/>
          <w:szCs w:val="24"/>
        </w:rPr>
        <w:t xml:space="preserve"> </w:t>
      </w:r>
      <w:r w:rsidR="00BF1F87" w:rsidRPr="001B5911">
        <w:rPr>
          <w:rStyle w:val="fontbold"/>
          <w:rFonts w:ascii="Times New Roman" w:hAnsi="Times New Roman" w:cs="Times New Roman"/>
          <w:sz w:val="24"/>
          <w:szCs w:val="24"/>
        </w:rPr>
        <w:t xml:space="preserve">The </w:t>
      </w:r>
      <w:r>
        <w:rPr>
          <w:rStyle w:val="fontbold"/>
          <w:rFonts w:ascii="Times New Roman" w:hAnsi="Times New Roman" w:cs="Times New Roman"/>
          <w:sz w:val="24"/>
          <w:szCs w:val="24"/>
        </w:rPr>
        <w:t>S</w:t>
      </w:r>
      <w:r w:rsidR="00BF1F87" w:rsidRPr="001B5911">
        <w:rPr>
          <w:rStyle w:val="fontbold"/>
          <w:rFonts w:ascii="Times New Roman" w:hAnsi="Times New Roman" w:cs="Times New Roman"/>
          <w:sz w:val="24"/>
          <w:szCs w:val="24"/>
        </w:rPr>
        <w:t xml:space="preserve">pace in the </w:t>
      </w:r>
      <w:r>
        <w:rPr>
          <w:rStyle w:val="fontbold"/>
          <w:rFonts w:ascii="Times New Roman" w:hAnsi="Times New Roman" w:cs="Times New Roman"/>
          <w:sz w:val="24"/>
          <w:szCs w:val="24"/>
        </w:rPr>
        <w:t>E</w:t>
      </w:r>
      <w:r w:rsidR="00BF1F87" w:rsidRPr="001B5911">
        <w:rPr>
          <w:rStyle w:val="fontbold"/>
          <w:rFonts w:ascii="Times New Roman" w:hAnsi="Times New Roman" w:cs="Times New Roman"/>
          <w:sz w:val="24"/>
          <w:szCs w:val="24"/>
        </w:rPr>
        <w:t xml:space="preserve">veryday </w:t>
      </w:r>
      <w:r>
        <w:rPr>
          <w:rStyle w:val="fontbold"/>
          <w:rFonts w:ascii="Times New Roman" w:hAnsi="Times New Roman" w:cs="Times New Roman"/>
          <w:sz w:val="24"/>
          <w:szCs w:val="24"/>
        </w:rPr>
        <w:t>L</w:t>
      </w:r>
      <w:r w:rsidR="00BF1F87" w:rsidRPr="001B5911">
        <w:rPr>
          <w:rStyle w:val="fontbold"/>
          <w:rFonts w:ascii="Times New Roman" w:hAnsi="Times New Roman" w:cs="Times New Roman"/>
          <w:sz w:val="24"/>
          <w:szCs w:val="24"/>
        </w:rPr>
        <w:t xml:space="preserve">ife of Polish </w:t>
      </w:r>
      <w:r>
        <w:rPr>
          <w:rStyle w:val="fontbold"/>
          <w:rFonts w:ascii="Times New Roman" w:hAnsi="Times New Roman" w:cs="Times New Roman"/>
          <w:sz w:val="24"/>
          <w:szCs w:val="24"/>
        </w:rPr>
        <w:t>C</w:t>
      </w:r>
      <w:r w:rsidR="00BF1F87" w:rsidRPr="001B5911">
        <w:rPr>
          <w:rStyle w:val="fontbold"/>
          <w:rFonts w:ascii="Times New Roman" w:hAnsi="Times New Roman" w:cs="Times New Roman"/>
          <w:sz w:val="24"/>
          <w:szCs w:val="24"/>
        </w:rPr>
        <w:t>ountryside after 1945</w:t>
      </w:r>
    </w:p>
    <w:p w14:paraId="2A2C21C9" w14:textId="77777777" w:rsidR="00BF1F87" w:rsidRDefault="00BF1F87" w:rsidP="00BF1F87">
      <w:pPr>
        <w:spacing w:after="0" w:line="240" w:lineRule="auto"/>
        <w:rPr>
          <w:rFonts w:ascii="Times New Roman" w:hAnsi="Times New Roman" w:cs="Times New Roman"/>
          <w:sz w:val="24"/>
          <w:szCs w:val="24"/>
        </w:rPr>
      </w:pPr>
    </w:p>
    <w:p w14:paraId="7E4F69E3" w14:textId="4C4927B6" w:rsidR="00BF1F87" w:rsidRPr="00832B1C" w:rsidRDefault="0023786B" w:rsidP="00BF1F8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Dario Gaggio, </w:t>
      </w:r>
      <w:r w:rsidRPr="00832B1C">
        <w:rPr>
          <w:rStyle w:val="fontbold"/>
          <w:rFonts w:ascii="Times New Roman" w:hAnsi="Times New Roman" w:cs="Times New Roman"/>
          <w:sz w:val="24"/>
          <w:szCs w:val="24"/>
        </w:rPr>
        <w:t>University of Michigan, US</w:t>
      </w:r>
      <w:r>
        <w:rPr>
          <w:rStyle w:val="fontbold"/>
          <w:rFonts w:ascii="Times New Roman" w:hAnsi="Times New Roman" w:cs="Times New Roman"/>
          <w:sz w:val="24"/>
          <w:szCs w:val="24"/>
        </w:rPr>
        <w:t>A:</w:t>
      </w:r>
      <w:r>
        <w:rPr>
          <w:rFonts w:ascii="Times New Roman" w:eastAsia="Times New Roman" w:hAnsi="Times New Roman" w:cs="Times New Roman"/>
          <w:sz w:val="24"/>
          <w:szCs w:val="24"/>
          <w:lang w:eastAsia="de-DE"/>
        </w:rPr>
        <w:t xml:space="preserve"> </w:t>
      </w:r>
      <w:r w:rsidR="00BF1F87" w:rsidRPr="00832B1C">
        <w:rPr>
          <w:rFonts w:ascii="Times New Roman" w:eastAsia="Times New Roman" w:hAnsi="Times New Roman" w:cs="Times New Roman"/>
          <w:sz w:val="24"/>
          <w:szCs w:val="24"/>
          <w:lang w:eastAsia="de-DE"/>
        </w:rPr>
        <w:t>Reinventing Tuscany: The Vine, the Olive Tree, and the Temporalities of Landscape</w:t>
      </w:r>
    </w:p>
    <w:p w14:paraId="1085F688" w14:textId="1151D120" w:rsidR="00BF1F87" w:rsidRDefault="00BF1F87" w:rsidP="00BF1F87">
      <w:pPr>
        <w:spacing w:after="0" w:line="240" w:lineRule="auto"/>
        <w:rPr>
          <w:rFonts w:ascii="Times New Roman" w:hAnsi="Times New Roman" w:cs="Times New Roman"/>
          <w:sz w:val="24"/>
          <w:szCs w:val="24"/>
        </w:rPr>
      </w:pPr>
    </w:p>
    <w:p w14:paraId="79F805CB" w14:textId="12A35A47" w:rsidR="0023786B" w:rsidRPr="009B45F4" w:rsidRDefault="0023786B" w:rsidP="0023786B">
      <w:pPr>
        <w:spacing w:after="0" w:line="240" w:lineRule="auto"/>
        <w:rPr>
          <w:rFonts w:ascii="Times New Roman" w:hAnsi="Times New Roman" w:cs="Times New Roman"/>
          <w:sz w:val="24"/>
          <w:szCs w:val="24"/>
        </w:rPr>
      </w:pPr>
      <w:r w:rsidRPr="009B45F4">
        <w:rPr>
          <w:rFonts w:ascii="Times New Roman" w:hAnsi="Times New Roman" w:cs="Times New Roman"/>
          <w:sz w:val="24"/>
          <w:szCs w:val="24"/>
        </w:rPr>
        <w:t>Margareth</w:t>
      </w:r>
      <w:r>
        <w:rPr>
          <w:rFonts w:ascii="Times New Roman" w:hAnsi="Times New Roman" w:cs="Times New Roman"/>
          <w:sz w:val="24"/>
          <w:szCs w:val="24"/>
        </w:rPr>
        <w:t xml:space="preserve"> </w:t>
      </w:r>
      <w:r w:rsidRPr="009B45F4">
        <w:rPr>
          <w:rFonts w:ascii="Times New Roman" w:hAnsi="Times New Roman" w:cs="Times New Roman"/>
          <w:sz w:val="24"/>
          <w:szCs w:val="24"/>
        </w:rPr>
        <w:t>Lanzinger</w:t>
      </w:r>
      <w:r>
        <w:rPr>
          <w:rFonts w:ascii="Times New Roman" w:hAnsi="Times New Roman" w:cs="Times New Roman"/>
          <w:sz w:val="24"/>
          <w:szCs w:val="24"/>
        </w:rPr>
        <w:t>,</w:t>
      </w:r>
      <w:r w:rsidRPr="009B45F4">
        <w:rPr>
          <w:rFonts w:ascii="Times New Roman" w:hAnsi="Times New Roman" w:cs="Times New Roman"/>
          <w:sz w:val="24"/>
          <w:szCs w:val="24"/>
        </w:rPr>
        <w:t xml:space="preserve"> University of Vienna/University of Innsbruck, Austria</w:t>
      </w:r>
      <w:r>
        <w:rPr>
          <w:rFonts w:ascii="Times New Roman" w:hAnsi="Times New Roman" w:cs="Times New Roman"/>
          <w:sz w:val="24"/>
          <w:szCs w:val="24"/>
        </w:rPr>
        <w:t>: Chair</w:t>
      </w:r>
    </w:p>
    <w:sectPr w:rsidR="0023786B" w:rsidRPr="009B45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78"/>
    <w:rsid w:val="00094149"/>
    <w:rsid w:val="000C1096"/>
    <w:rsid w:val="0023786B"/>
    <w:rsid w:val="003936E0"/>
    <w:rsid w:val="004C4148"/>
    <w:rsid w:val="005E2D10"/>
    <w:rsid w:val="0072234E"/>
    <w:rsid w:val="009B45F4"/>
    <w:rsid w:val="00B2786D"/>
    <w:rsid w:val="00BC2A40"/>
    <w:rsid w:val="00BF1F87"/>
    <w:rsid w:val="00BF581A"/>
    <w:rsid w:val="00CC72FF"/>
    <w:rsid w:val="00D126D4"/>
    <w:rsid w:val="00D35559"/>
    <w:rsid w:val="00D954D9"/>
    <w:rsid w:val="00DE2DC2"/>
    <w:rsid w:val="00E16678"/>
    <w:rsid w:val="00E63F51"/>
    <w:rsid w:val="00E82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583C"/>
  <w15:docId w15:val="{306669BE-CB00-46FC-8841-EB93F466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bold">
    <w:name w:val="fontbold"/>
    <w:basedOn w:val="Absatz-Standardschriftart"/>
    <w:rsid w:val="00BC2A40"/>
  </w:style>
  <w:style w:type="character" w:customStyle="1" w:styleId="fontnormal">
    <w:name w:val="fontnormal"/>
    <w:basedOn w:val="Absatz-Standardschriftart"/>
    <w:rsid w:val="00BF1F87"/>
  </w:style>
  <w:style w:type="character" w:customStyle="1" w:styleId="font12">
    <w:name w:val="font12"/>
    <w:basedOn w:val="Absatz-Standardschriftart"/>
    <w:rsid w:val="00BF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03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34">
          <w:marLeft w:val="0"/>
          <w:marRight w:val="0"/>
          <w:marTop w:val="0"/>
          <w:marBottom w:val="0"/>
          <w:divBdr>
            <w:top w:val="none" w:sz="0" w:space="0" w:color="auto"/>
            <w:left w:val="none" w:sz="0" w:space="0" w:color="auto"/>
            <w:bottom w:val="none" w:sz="0" w:space="0" w:color="auto"/>
            <w:right w:val="none" w:sz="0" w:space="0" w:color="auto"/>
          </w:divBdr>
          <w:divsChild>
            <w:div w:id="15827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2183</Characters>
  <Application>Microsoft Office Word</Application>
  <DocSecurity>0</DocSecurity>
  <Lines>18</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Ballester</dc:creator>
  <cp:lastModifiedBy>Dietlind Hüchtker</cp:lastModifiedBy>
  <cp:revision>4</cp:revision>
  <cp:lastPrinted>2015-02-03T09:14:00Z</cp:lastPrinted>
  <dcterms:created xsi:type="dcterms:W3CDTF">2023-08-02T10:28:00Z</dcterms:created>
  <dcterms:modified xsi:type="dcterms:W3CDTF">2023-08-02T10:37:00Z</dcterms:modified>
</cp:coreProperties>
</file>